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F6" w:rsidRDefault="00DD51F6" w:rsidP="00DD51F6">
      <w:pPr>
        <w:suppressAutoHyphens/>
        <w:jc w:val="center"/>
        <w:rPr>
          <w:rFonts w:cs="Calibri"/>
          <w:b/>
          <w:lang w:eastAsia="ar-SA"/>
        </w:rPr>
      </w:pPr>
    </w:p>
    <w:p w:rsidR="00DD51F6" w:rsidRDefault="00B53379" w:rsidP="00DD51F6">
      <w:pPr>
        <w:suppressAutoHyphens/>
        <w:jc w:val="center"/>
        <w:rPr>
          <w:rFonts w:cs="Calibri"/>
          <w:b/>
          <w:lang w:eastAsia="ar-SA"/>
        </w:rPr>
      </w:pPr>
      <w:r>
        <w:rPr>
          <w:rFonts w:cs="Calibri"/>
          <w:b/>
          <w:lang w:eastAsia="ar-SA"/>
        </w:rPr>
        <w:t>ZGODA NA PRZETWARZANIE DANYCH OSOBOWYCH</w:t>
      </w:r>
    </w:p>
    <w:p w:rsidR="00DD51F6" w:rsidRPr="00CA424B" w:rsidRDefault="00DD51F6" w:rsidP="00DD51F6">
      <w:pPr>
        <w:suppressAutoHyphens/>
        <w:jc w:val="center"/>
        <w:rPr>
          <w:rFonts w:cs="Calibri"/>
          <w:b/>
          <w:lang w:eastAsia="ar-SA"/>
        </w:rPr>
      </w:pPr>
      <w:r w:rsidRPr="00CA424B">
        <w:rPr>
          <w:rFonts w:cs="Calibri"/>
          <w:b/>
          <w:lang w:eastAsia="ar-SA"/>
        </w:rPr>
        <w:t xml:space="preserve"> </w:t>
      </w:r>
    </w:p>
    <w:p w:rsidR="00DD51F6" w:rsidRDefault="00DD51F6" w:rsidP="00DD51F6">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DD51F6" w:rsidRPr="00CA424B" w:rsidRDefault="00DD51F6" w:rsidP="00DD51F6">
      <w:pPr>
        <w:suppressAutoHyphens/>
        <w:jc w:val="center"/>
        <w:rPr>
          <w:rFonts w:cs="Calibri"/>
          <w:lang w:eastAsia="ar-SA"/>
        </w:rPr>
      </w:pPr>
    </w:p>
    <w:p w:rsidR="00DD51F6" w:rsidRPr="00867CE2" w:rsidRDefault="00DD51F6" w:rsidP="00DD51F6">
      <w:pPr>
        <w:spacing w:after="0" w:line="300" w:lineRule="auto"/>
        <w:jc w:val="center"/>
        <w:rPr>
          <w:rFonts w:ascii="Times New Roman" w:hAnsi="Times New Roman"/>
          <w:b/>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5762"/>
      </w:tblGrid>
      <w:tr w:rsidR="00DD51F6" w:rsidRPr="00547652" w:rsidTr="00627D27">
        <w:trPr>
          <w:trHeight w:val="431"/>
        </w:trPr>
        <w:tc>
          <w:tcPr>
            <w:tcW w:w="4127" w:type="dxa"/>
            <w:vAlign w:val="center"/>
          </w:tcPr>
          <w:p w:rsidR="00DD51F6" w:rsidRPr="00547652" w:rsidRDefault="00DD51F6" w:rsidP="00627D27">
            <w:pPr>
              <w:spacing w:after="0" w:line="240" w:lineRule="auto"/>
            </w:pPr>
            <w:r>
              <w:t>Imię i nazwisko</w:t>
            </w:r>
            <w:r w:rsidRPr="00547652">
              <w:t>:</w:t>
            </w:r>
          </w:p>
        </w:tc>
        <w:tc>
          <w:tcPr>
            <w:tcW w:w="5762" w:type="dxa"/>
            <w:vAlign w:val="center"/>
          </w:tcPr>
          <w:p w:rsidR="00DD51F6" w:rsidRPr="00547652" w:rsidRDefault="00DD51F6" w:rsidP="00627D27">
            <w:pPr>
              <w:spacing w:after="0" w:line="240" w:lineRule="auto"/>
            </w:pPr>
          </w:p>
        </w:tc>
      </w:tr>
    </w:tbl>
    <w:p w:rsidR="00DD51F6" w:rsidRDefault="00DD51F6" w:rsidP="00DD51F6">
      <w:pPr>
        <w:pStyle w:val="Bezodstpw"/>
      </w:pPr>
    </w:p>
    <w:p w:rsidR="00DD51F6" w:rsidRPr="00CA424B" w:rsidRDefault="00DD51F6" w:rsidP="00574CDA">
      <w:pPr>
        <w:pStyle w:val="Default"/>
        <w:jc w:val="both"/>
        <w:rPr>
          <w:lang w:eastAsia="ar-SA"/>
        </w:rPr>
      </w:pPr>
      <w:r w:rsidRPr="00596E77">
        <w:rPr>
          <w:sz w:val="22"/>
          <w:szCs w:val="22"/>
        </w:rPr>
        <w:t>W związku z przystąpieniem do projektu pt.</w:t>
      </w:r>
      <w:r w:rsidRPr="00596E77">
        <w:rPr>
          <w:b/>
          <w:sz w:val="22"/>
          <w:szCs w:val="22"/>
        </w:rPr>
        <w:t xml:space="preserve"> „</w:t>
      </w:r>
      <w:r w:rsidR="00574CDA" w:rsidRPr="00574CDA">
        <w:rPr>
          <w:rFonts w:asciiTheme="minorHAnsi" w:hAnsiTheme="minorHAnsi" w:cstheme="minorHAnsi"/>
          <w:b/>
          <w:bCs/>
          <w:sz w:val="22"/>
          <w:szCs w:val="22"/>
        </w:rPr>
        <w:t xml:space="preserve">ROZWIŃ SKRZYDŁA - innowacyjne kompetencje geografa na współczesnym rynku pracy: wysokiej jakości program stażowy dla studentów nauk o Ziemi na </w:t>
      </w:r>
      <w:proofErr w:type="spellStart"/>
      <w:r w:rsidR="00574CDA" w:rsidRPr="00574CDA">
        <w:rPr>
          <w:rFonts w:asciiTheme="minorHAnsi" w:hAnsiTheme="minorHAnsi" w:cstheme="minorHAnsi"/>
          <w:b/>
          <w:bCs/>
          <w:sz w:val="22"/>
          <w:szCs w:val="22"/>
        </w:rPr>
        <w:t>WNGiG</w:t>
      </w:r>
      <w:proofErr w:type="spellEnd"/>
      <w:r w:rsidR="00574CDA" w:rsidRPr="00574CDA">
        <w:rPr>
          <w:rFonts w:asciiTheme="minorHAnsi" w:hAnsiTheme="minorHAnsi" w:cstheme="minorHAnsi"/>
          <w:b/>
          <w:bCs/>
          <w:sz w:val="22"/>
          <w:szCs w:val="22"/>
        </w:rPr>
        <w:t xml:space="preserve"> UAM” nr POWR.03.01.00-00-S170/17</w:t>
      </w:r>
      <w:r>
        <w:rPr>
          <w:rFonts w:asciiTheme="minorHAnsi" w:hAnsiTheme="minorHAnsi" w:cstheme="minorHAnsi"/>
          <w:bCs/>
        </w:rPr>
        <w:t>,</w:t>
      </w:r>
      <w:r w:rsidRPr="00596E77">
        <w:rPr>
          <w:sz w:val="22"/>
          <w:szCs w:val="22"/>
        </w:rPr>
        <w:t xml:space="preserve"> realizowanym przez Uniwersytet im. Adama</w:t>
      </w:r>
      <w:r w:rsidRPr="002819C1">
        <w:rPr>
          <w:sz w:val="22"/>
          <w:szCs w:val="22"/>
        </w:rPr>
        <w:t xml:space="preserve"> Mickiewicza w Poznaniu w ramach Programu Operacyjnego Wiedza Edukacja Rozwój (POWER), Osi priorytetowej III </w:t>
      </w:r>
      <w:r w:rsidRPr="002819C1">
        <w:rPr>
          <w:i/>
          <w:sz w:val="22"/>
          <w:szCs w:val="22"/>
        </w:rPr>
        <w:t>Szkolnictwo wyższe dla gospodarki i rozwoju</w:t>
      </w:r>
      <w:r w:rsidRPr="002819C1">
        <w:rPr>
          <w:sz w:val="22"/>
          <w:szCs w:val="22"/>
        </w:rPr>
        <w:t xml:space="preserve">, Działania 3.1 </w:t>
      </w:r>
      <w:r>
        <w:rPr>
          <w:i/>
          <w:sz w:val="22"/>
          <w:szCs w:val="22"/>
        </w:rPr>
        <w:t>Kompetencje w </w:t>
      </w:r>
      <w:r w:rsidRPr="002819C1">
        <w:rPr>
          <w:i/>
          <w:sz w:val="22"/>
          <w:szCs w:val="22"/>
        </w:rPr>
        <w:t>szkolnictwie wyższym</w:t>
      </w:r>
      <w:r w:rsidRPr="002819C1">
        <w:rPr>
          <w:sz w:val="22"/>
          <w:szCs w:val="22"/>
        </w:rPr>
        <w:t xml:space="preserve"> </w:t>
      </w:r>
      <w:r w:rsidRPr="00CA424B">
        <w:rPr>
          <w:lang w:eastAsia="ar-SA"/>
        </w:rPr>
        <w:t>przyjmuję do wiadomości, iż:</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D51F6" w:rsidRPr="00CA424B" w:rsidRDefault="00DD51F6" w:rsidP="00DD51F6">
      <w:pPr>
        <w:numPr>
          <w:ilvl w:val="1"/>
          <w:numId w:val="26"/>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1"/>
          <w:numId w:val="26"/>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CA424B">
        <w:rPr>
          <w:rFonts w:cs="Calibri"/>
          <w:lang w:eastAsia="ar-SA"/>
        </w:rPr>
        <w:lastRenderedPageBreak/>
        <w:t>Regionalnego, Europejskiego Funduszu Społecznego, Funduszu Spójności i Europejskiego Funduszu Morskiego i Rybackiego oraz uchylającego rozporządzenie Rady (WE) nr 1083/2006,</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596E77">
        <w:t>pt.</w:t>
      </w:r>
      <w:r w:rsidRPr="00596E77">
        <w:rPr>
          <w:b/>
        </w:rPr>
        <w:t xml:space="preserve"> </w:t>
      </w:r>
      <w:r w:rsidR="006223A5" w:rsidRPr="00F82159">
        <w:rPr>
          <w:rFonts w:cs="Calibri"/>
          <w:b/>
          <w:lang w:eastAsia="ar-SA"/>
        </w:rPr>
        <w:t>ROZWIŃ SKRZYDŁA - innowacyjne kompetencje geografa na współczesnym rynku pracy</w:t>
      </w:r>
      <w:r w:rsidR="006223A5">
        <w:rPr>
          <w:rFonts w:cs="Calibri"/>
          <w:b/>
          <w:lang w:eastAsia="ar-SA"/>
        </w:rPr>
        <w:t>”</w:t>
      </w:r>
      <w:r w:rsidR="006223A5">
        <w:rPr>
          <w:rFonts w:cs="Calibri"/>
          <w:lang w:eastAsia="ar-SA"/>
        </w:rPr>
        <w:t xml:space="preserve">, </w:t>
      </w:r>
      <w:r w:rsidR="006223A5" w:rsidRPr="00F82159">
        <w:rPr>
          <w:rFonts w:cs="Calibri"/>
          <w:lang w:eastAsia="ar-SA"/>
        </w:rPr>
        <w:t>nr projektu POWR.03.01.00-00-S170/17</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DD51F6" w:rsidRPr="00CA424B" w:rsidRDefault="00DD51F6" w:rsidP="00B82F79">
      <w:pPr>
        <w:numPr>
          <w:ilvl w:val="0"/>
          <w:numId w:val="25"/>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Narodowe Centrum Badań i Rozwoju, Nowogrodzka 47a, 00-695 Warszawa</w:t>
      </w:r>
      <w:r w:rsidRPr="00CA424B">
        <w:rPr>
          <w:rFonts w:cs="Calibri"/>
          <w:lang w:eastAsia="ar-SA"/>
        </w:rPr>
        <w:t xml:space="preserve">, beneficjentowi realizującemu projekt - </w:t>
      </w:r>
      <w:r>
        <w:rPr>
          <w:rFonts w:cs="Calibri"/>
          <w:lang w:eastAsia="ar-SA"/>
        </w:rPr>
        <w:t>Uniwersytet im. A. Mickiewicza w Poznaniu, ul. Wieniawskiego 1</w:t>
      </w:r>
      <w:r w:rsidRPr="00CA424B">
        <w:rPr>
          <w:rFonts w:cs="Calibri"/>
          <w:lang w:eastAsia="ar-SA"/>
        </w:rPr>
        <w:t xml:space="preserve"> oraz podmiotom, które na zlecenie beneficjenta uczestniczą w realizacji projektu </w:t>
      </w:r>
      <w:r>
        <w:rPr>
          <w:rFonts w:cs="Calibri"/>
          <w:lang w:eastAsia="ar-SA"/>
        </w:rPr>
        <w:t>–</w:t>
      </w:r>
      <w:r w:rsidR="00B82F79">
        <w:rPr>
          <w:rFonts w:cs="Calibri"/>
          <w:lang w:eastAsia="ar-SA"/>
        </w:rPr>
        <w:t xml:space="preserve"> ….…………………………………………………………………………………… ………………………………………………………………………………………</w:t>
      </w:r>
      <w:r w:rsidR="00B82F79" w:rsidRPr="00BB604E">
        <w:rPr>
          <w:rFonts w:cs="Calibri"/>
          <w:i/>
          <w:color w:val="000000"/>
          <w:lang w:eastAsia="ar-SA"/>
        </w:rPr>
        <w:t>(</w:t>
      </w:r>
      <w:r w:rsidR="00B82F79" w:rsidRPr="0058071A">
        <w:rPr>
          <w:rFonts w:cs="Calibri"/>
          <w:i/>
          <w:color w:val="FF0000"/>
          <w:lang w:eastAsia="ar-SA"/>
        </w:rPr>
        <w:t>nazwa i</w:t>
      </w:r>
      <w:r w:rsidR="00B82F79">
        <w:rPr>
          <w:rFonts w:cs="Calibri"/>
          <w:lang w:eastAsia="ar-SA"/>
        </w:rPr>
        <w:t xml:space="preserve"> </w:t>
      </w:r>
      <w:r w:rsidR="00B82F79" w:rsidRPr="0058071A">
        <w:rPr>
          <w:rFonts w:cs="Calibri"/>
          <w:i/>
          <w:color w:val="FF0000"/>
          <w:lang w:eastAsia="ar-SA"/>
        </w:rPr>
        <w:t>adres ww. podmiotów</w:t>
      </w:r>
      <w:r w:rsidR="00B82F79" w:rsidRPr="00F82159">
        <w:rPr>
          <w:rFonts w:cs="Calibri"/>
          <w:lang w:eastAsia="ar-SA"/>
        </w:rPr>
        <w:t>)</w:t>
      </w:r>
      <w:r w:rsidR="00B82F79">
        <w:rPr>
          <w:rFonts w:cs="Calibri"/>
          <w:lang w:eastAsia="ar-SA"/>
        </w:rPr>
        <w:t xml:space="preserve">, </w:t>
      </w:r>
      <w:r w:rsidR="006223A5" w:rsidRPr="008D6133">
        <w:rPr>
          <w:rFonts w:cs="Calibri"/>
          <w:color w:val="000000"/>
          <w:lang w:eastAsia="ar-SA"/>
        </w:rPr>
        <w:t>Uniwersytecka Przychodnia Lekarsko-Stomatologiczna UNIMEDYK, adres: ul. Grunwaldzka 6, 60-780 Poznań</w:t>
      </w:r>
      <w:r w:rsidR="006223A5">
        <w:rPr>
          <w:rFonts w:cs="Calibri"/>
          <w:color w:val="000000"/>
          <w:lang w:eastAsia="ar-SA"/>
        </w:rPr>
        <w:t xml:space="preserve">, </w:t>
      </w:r>
      <w:r w:rsidR="006223A5" w:rsidRPr="000A402D">
        <w:rPr>
          <w:rFonts w:cs="Calibri"/>
          <w:color w:val="000000"/>
          <w:lang w:eastAsia="ar-SA"/>
        </w:rPr>
        <w:t>ERGO HESTIA S.A. ul. Hest</w:t>
      </w:r>
      <w:r w:rsidR="006223A5">
        <w:rPr>
          <w:rFonts w:cs="Calibri"/>
          <w:color w:val="000000"/>
          <w:lang w:eastAsia="ar-SA"/>
        </w:rPr>
        <w:t>ii 1, 81-731</w:t>
      </w:r>
      <w:r w:rsidR="006223A5" w:rsidRPr="000A402D">
        <w:rPr>
          <w:rFonts w:cs="Calibri"/>
          <w:lang w:eastAsia="ar-SA"/>
        </w:rPr>
        <w:t xml:space="preserve"> </w:t>
      </w:r>
      <w:r w:rsidR="006223A5" w:rsidRPr="000A402D">
        <w:rPr>
          <w:rFonts w:cs="Calibri"/>
          <w:color w:val="000000"/>
          <w:lang w:eastAsia="ar-SA"/>
        </w:rPr>
        <w:t>Sopot</w:t>
      </w:r>
      <w:r w:rsidR="00B82F79">
        <w:rPr>
          <w:rFonts w:cs="Calibri"/>
          <w:color w:val="000000"/>
          <w:lang w:eastAsia="ar-SA"/>
        </w:rPr>
        <w:t>.</w:t>
      </w:r>
      <w:r w:rsidR="00B82F79">
        <w:rPr>
          <w:rFonts w:cs="Calibri"/>
          <w:lang w:eastAsia="ar-SA"/>
        </w:rPr>
        <w:t xml:space="preserve"> </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w:t>
      </w:r>
      <w:r w:rsidRPr="00CA424B">
        <w:rPr>
          <w:rFonts w:cs="Calibri"/>
          <w:lang w:eastAsia="ar-SA"/>
        </w:rPr>
        <w:lastRenderedPageBreak/>
        <w:t>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C472BD">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Narodowe Centrum Badań i Rozwoju, Nowogrodzka 47a, 00-695 Warszawa</w:t>
      </w:r>
      <w:r w:rsidRPr="00CA424B">
        <w:rPr>
          <w:rFonts w:cs="Calibri"/>
          <w:lang w:eastAsia="ar-SA"/>
        </w:rPr>
        <w:t xml:space="preserve">, beneficjentowi realizującemu projekt - </w:t>
      </w:r>
      <w:r>
        <w:rPr>
          <w:rFonts w:cs="Calibri"/>
          <w:lang w:eastAsia="ar-SA"/>
        </w:rPr>
        <w:t>Uniwersytet im. A. Mickiewicza w Poznaniu, ul. Wieniawskiego 1</w:t>
      </w:r>
      <w:r w:rsidRPr="00CA424B">
        <w:rPr>
          <w:rFonts w:cs="Calibri"/>
          <w:lang w:eastAsia="ar-SA"/>
        </w:rPr>
        <w:t xml:space="preserve"> oraz podmiotom, które na zlecenie beneficjenta uczestniczą w realizacji projektu</w:t>
      </w:r>
      <w:r w:rsidR="00B82F79">
        <w:rPr>
          <w:rFonts w:cs="Calibri"/>
          <w:lang w:eastAsia="ar-SA"/>
        </w:rPr>
        <w:t xml:space="preserve"> - ….…………………………………………………………………………………… ………………………………………………………………………………………</w:t>
      </w:r>
      <w:r w:rsidR="00B82F79" w:rsidRPr="00BB604E">
        <w:rPr>
          <w:rFonts w:cs="Calibri"/>
          <w:i/>
          <w:color w:val="000000"/>
          <w:lang w:eastAsia="ar-SA"/>
        </w:rPr>
        <w:t>(</w:t>
      </w:r>
      <w:r w:rsidR="00B82F79" w:rsidRPr="0058071A">
        <w:rPr>
          <w:rFonts w:cs="Calibri"/>
          <w:i/>
          <w:color w:val="FF0000"/>
          <w:lang w:eastAsia="ar-SA"/>
        </w:rPr>
        <w:t>nazwa i</w:t>
      </w:r>
      <w:r w:rsidR="00B82F79">
        <w:rPr>
          <w:rFonts w:cs="Calibri"/>
          <w:lang w:eastAsia="ar-SA"/>
        </w:rPr>
        <w:t xml:space="preserve"> </w:t>
      </w:r>
      <w:r w:rsidR="00B82F79" w:rsidRPr="0058071A">
        <w:rPr>
          <w:rFonts w:cs="Calibri"/>
          <w:i/>
          <w:color w:val="FF0000"/>
          <w:lang w:eastAsia="ar-SA"/>
        </w:rPr>
        <w:t>adres ww. podmiotów</w:t>
      </w:r>
      <w:r w:rsidR="00B82F79" w:rsidRPr="00F82159">
        <w:rPr>
          <w:rFonts w:cs="Calibri"/>
          <w:lang w:eastAsia="ar-SA"/>
        </w:rPr>
        <w:t>)</w:t>
      </w:r>
      <w:r w:rsidR="00B82F79">
        <w:rPr>
          <w:rFonts w:cs="Calibri"/>
          <w:lang w:eastAsia="ar-SA"/>
        </w:rPr>
        <w:t xml:space="preserve">, </w:t>
      </w:r>
      <w:r w:rsidR="006223A5" w:rsidRPr="008D6133">
        <w:rPr>
          <w:rFonts w:cs="Calibri"/>
          <w:color w:val="000000"/>
          <w:lang w:eastAsia="ar-SA"/>
        </w:rPr>
        <w:t>Uniwersytecka Przychodnia Lekarsko-Stomatologiczna UNIMEDYK, adres: ul. Grunwaldzka 6, 60-780 Poznań</w:t>
      </w:r>
      <w:r w:rsidR="006223A5">
        <w:rPr>
          <w:rFonts w:cs="Calibri"/>
          <w:color w:val="000000"/>
          <w:lang w:eastAsia="ar-SA"/>
        </w:rPr>
        <w:t xml:space="preserve">, </w:t>
      </w:r>
      <w:r w:rsidR="006223A5" w:rsidRPr="000A402D">
        <w:rPr>
          <w:rFonts w:cs="Calibri"/>
          <w:color w:val="000000"/>
          <w:lang w:eastAsia="ar-SA"/>
        </w:rPr>
        <w:t xml:space="preserve">ERGO HESTIA S.A. ul. Hestii 1, 81-731 </w:t>
      </w:r>
      <w:r w:rsidR="006223A5" w:rsidRPr="000A402D">
        <w:rPr>
          <w:rFonts w:cs="Calibri"/>
          <w:lang w:eastAsia="ar-SA"/>
        </w:rPr>
        <w:t xml:space="preserve"> </w:t>
      </w:r>
      <w:r w:rsidR="006223A5" w:rsidRPr="000A402D">
        <w:rPr>
          <w:rFonts w:cs="Calibri"/>
          <w:color w:val="000000"/>
          <w:lang w:eastAsia="ar-SA"/>
        </w:rPr>
        <w:t>Sopot</w:t>
      </w:r>
      <w:r w:rsidR="00B82F79">
        <w:rPr>
          <w:rFonts w:cs="Calibri"/>
          <w:color w:val="000000"/>
          <w:lang w:eastAsia="ar-SA"/>
        </w:rPr>
        <w:t>.</w:t>
      </w:r>
      <w:r w:rsidR="00B82F79">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D51F6" w:rsidRPr="00CA424B" w:rsidRDefault="00DD51F6" w:rsidP="00DD51F6">
      <w:pPr>
        <w:numPr>
          <w:ilvl w:val="0"/>
          <w:numId w:val="25"/>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w:t>
      </w:r>
      <w:r>
        <w:rPr>
          <w:rFonts w:cs="Calibri"/>
          <w:lang w:eastAsia="ar-SA"/>
        </w:rPr>
        <w:t>:</w:t>
      </w:r>
      <w:r w:rsidRPr="00CA424B">
        <w:rPr>
          <w:rFonts w:cs="Calibri"/>
          <w:lang w:eastAsia="ar-SA"/>
        </w:rPr>
        <w:t xml:space="preserve"> </w:t>
      </w:r>
      <w:r>
        <w:t xml:space="preserve">dr Justyny </w:t>
      </w:r>
      <w:proofErr w:type="spellStart"/>
      <w:r>
        <w:t>Baksalary</w:t>
      </w:r>
      <w:proofErr w:type="spellEnd"/>
      <w:r>
        <w:t xml:space="preserve">, email: </w:t>
      </w:r>
      <w:hyperlink r:id="rId9" w:tgtFrame="_blank" w:history="1">
        <w:r>
          <w:rPr>
            <w:rStyle w:val="Hipercze"/>
          </w:rPr>
          <w:t>iod@amu.edu.pl</w:t>
        </w:r>
      </w:hyperlink>
      <w:r w:rsidRPr="00CA424B">
        <w:rPr>
          <w:rFonts w:cs="Calibri"/>
          <w:lang w:eastAsia="ar-SA"/>
        </w:rPr>
        <w:t>. (gdy ma to zastosowanie - należy podać dane kontaktowe inspektora ochrony danych u Beneficjenta).</w:t>
      </w:r>
    </w:p>
    <w:p w:rsidR="00DD51F6" w:rsidRPr="00CA424B" w:rsidRDefault="00DD51F6" w:rsidP="006223A5">
      <w:pPr>
        <w:numPr>
          <w:ilvl w:val="0"/>
          <w:numId w:val="25"/>
        </w:numPr>
        <w:suppressAutoHyphens/>
        <w:spacing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6223A5" w:rsidRDefault="00DD51F6" w:rsidP="006223A5">
      <w:pPr>
        <w:numPr>
          <w:ilvl w:val="0"/>
          <w:numId w:val="25"/>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6223A5" w:rsidRPr="006223A5" w:rsidRDefault="006223A5" w:rsidP="006223A5">
      <w:pPr>
        <w:suppressAutoHyphens/>
        <w:spacing w:after="0" w:line="240" w:lineRule="auto"/>
        <w:ind w:left="360"/>
        <w:jc w:val="both"/>
        <w:rPr>
          <w:rFonts w:cs="Calibri"/>
          <w:lang w:eastAsia="ar-SA"/>
        </w:rPr>
      </w:pPr>
      <w:bookmarkStart w:id="0" w:name="_GoBack"/>
      <w:bookmarkEnd w:id="0"/>
    </w:p>
    <w:tbl>
      <w:tblPr>
        <w:tblW w:w="0" w:type="auto"/>
        <w:tblLayout w:type="fixed"/>
        <w:tblLook w:val="0000" w:firstRow="0" w:lastRow="0" w:firstColumn="0" w:lastColumn="0" w:noHBand="0" w:noVBand="0"/>
      </w:tblPr>
      <w:tblGrid>
        <w:gridCol w:w="4248"/>
        <w:gridCol w:w="4964"/>
      </w:tblGrid>
      <w:tr w:rsidR="00DD51F6" w:rsidRPr="00CA424B" w:rsidTr="006223A5">
        <w:tc>
          <w:tcPr>
            <w:tcW w:w="4248" w:type="dxa"/>
            <w:shd w:val="clear" w:color="auto" w:fill="auto"/>
          </w:tcPr>
          <w:p w:rsidR="00DD51F6" w:rsidRPr="00CA424B" w:rsidRDefault="00DD51F6" w:rsidP="006223A5">
            <w:pPr>
              <w:suppressAutoHyphens/>
              <w:spacing w:after="60"/>
              <w:jc w:val="center"/>
              <w:rPr>
                <w:rFonts w:cs="Calibri"/>
                <w:lang w:eastAsia="ar-SA"/>
              </w:rPr>
            </w:pPr>
            <w:r>
              <w:rPr>
                <w:rFonts w:cs="Calibri"/>
                <w:lang w:eastAsia="ar-SA"/>
              </w:rPr>
              <w:t>Poznań,</w:t>
            </w:r>
            <w:r w:rsidR="006223A5">
              <w:rPr>
                <w:rFonts w:cs="Calibri"/>
                <w:lang w:eastAsia="ar-SA"/>
              </w:rPr>
              <w:t xml:space="preserve"> </w:t>
            </w:r>
            <w:r w:rsidRPr="00CA424B">
              <w:rPr>
                <w:rFonts w:cs="Calibri"/>
                <w:lang w:eastAsia="ar-SA"/>
              </w:rPr>
              <w:t>………………………</w:t>
            </w:r>
          </w:p>
        </w:tc>
        <w:tc>
          <w:tcPr>
            <w:tcW w:w="4964" w:type="dxa"/>
            <w:shd w:val="clear" w:color="auto" w:fill="auto"/>
          </w:tcPr>
          <w:p w:rsidR="00DD51F6" w:rsidRPr="00CA424B" w:rsidRDefault="00DD51F6" w:rsidP="006223A5">
            <w:pPr>
              <w:suppressAutoHyphens/>
              <w:spacing w:after="60"/>
              <w:jc w:val="center"/>
              <w:rPr>
                <w:lang w:eastAsia="ar-SA"/>
              </w:rPr>
            </w:pPr>
            <w:r w:rsidRPr="00CA424B">
              <w:rPr>
                <w:rFonts w:cs="Calibri"/>
                <w:lang w:eastAsia="ar-SA"/>
              </w:rPr>
              <w:t>……………………………………………</w:t>
            </w:r>
          </w:p>
        </w:tc>
      </w:tr>
      <w:tr w:rsidR="00DD51F6" w:rsidRPr="00CA424B" w:rsidTr="006223A5">
        <w:tc>
          <w:tcPr>
            <w:tcW w:w="4248" w:type="dxa"/>
            <w:shd w:val="clear" w:color="auto" w:fill="auto"/>
          </w:tcPr>
          <w:p w:rsidR="00DD51F6" w:rsidRPr="00CA424B" w:rsidRDefault="00DD51F6" w:rsidP="006223A5">
            <w:pPr>
              <w:suppressAutoHyphens/>
              <w:spacing w:after="0"/>
              <w:jc w:val="center"/>
              <w:rPr>
                <w:rFonts w:cs="Calibri"/>
                <w:i/>
                <w:lang w:eastAsia="ar-SA"/>
              </w:rPr>
            </w:pPr>
            <w:r w:rsidRPr="00CA424B">
              <w:rPr>
                <w:rFonts w:cs="Calibri"/>
                <w:i/>
                <w:lang w:eastAsia="ar-SA"/>
              </w:rPr>
              <w:t>MIEJSCOWOŚĆ I DATA</w:t>
            </w:r>
          </w:p>
        </w:tc>
        <w:tc>
          <w:tcPr>
            <w:tcW w:w="4964" w:type="dxa"/>
            <w:shd w:val="clear" w:color="auto" w:fill="auto"/>
          </w:tcPr>
          <w:p w:rsidR="00DD51F6" w:rsidRPr="00CA424B" w:rsidRDefault="00DD51F6" w:rsidP="006223A5">
            <w:pPr>
              <w:suppressAutoHyphens/>
              <w:spacing w:after="0"/>
              <w:jc w:val="both"/>
              <w:rPr>
                <w:lang w:eastAsia="ar-SA"/>
              </w:rPr>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A824EA" w:rsidRPr="00DD51F6" w:rsidRDefault="00A824EA" w:rsidP="006223A5">
      <w:pPr>
        <w:tabs>
          <w:tab w:val="left" w:pos="2160"/>
        </w:tabs>
      </w:pPr>
    </w:p>
    <w:sectPr w:rsidR="00A824EA" w:rsidRPr="00DD51F6" w:rsidSect="00C553DD">
      <w:headerReference w:type="default" r:id="rId10"/>
      <w:footerReference w:type="default" r:id="rId11"/>
      <w:pgSz w:w="11906" w:h="16838"/>
      <w:pgMar w:top="1812" w:right="1080" w:bottom="1440" w:left="1080"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40" w:rsidRDefault="00A42940" w:rsidP="00C47D31">
      <w:pPr>
        <w:spacing w:after="0" w:line="240" w:lineRule="auto"/>
      </w:pPr>
      <w:r>
        <w:separator/>
      </w:r>
    </w:p>
  </w:endnote>
  <w:endnote w:type="continuationSeparator" w:id="0">
    <w:p w:rsidR="00A42940" w:rsidRDefault="00A42940" w:rsidP="00C4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95" w:rsidRPr="00B842C5" w:rsidRDefault="00F92E95" w:rsidP="00F92E95">
    <w:pPr>
      <w:spacing w:after="0" w:line="240" w:lineRule="auto"/>
      <w:jc w:val="center"/>
      <w:rPr>
        <w:sz w:val="20"/>
        <w:szCs w:val="20"/>
      </w:rPr>
    </w:pPr>
    <w:r w:rsidRPr="00B842C5">
      <w:rPr>
        <w:sz w:val="20"/>
        <w:szCs w:val="20"/>
      </w:rPr>
      <w:t>Projekt współfinansowany przez Unię Europejską ze środków Europejskiego Funduszu Społecznego</w:t>
    </w:r>
  </w:p>
  <w:p w:rsidR="00C553DD" w:rsidRPr="00F92E95" w:rsidRDefault="00F92E95" w:rsidP="00F92E95">
    <w:pPr>
      <w:pStyle w:val="Stopka"/>
      <w:jc w:val="center"/>
      <w:rPr>
        <w:szCs w:val="18"/>
      </w:rPr>
    </w:pPr>
    <w:r w:rsidRPr="00B842C5">
      <w:rPr>
        <w:sz w:val="20"/>
        <w:szCs w:val="20"/>
      </w:rPr>
      <w:t>w ramach Programu Oper</w:t>
    </w:r>
    <w:r>
      <w:rPr>
        <w:sz w:val="20"/>
        <w:szCs w:val="20"/>
      </w:rPr>
      <w:t>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40" w:rsidRDefault="00A42940" w:rsidP="00C47D31">
      <w:pPr>
        <w:spacing w:after="0" w:line="240" w:lineRule="auto"/>
      </w:pPr>
      <w:r>
        <w:separator/>
      </w:r>
    </w:p>
  </w:footnote>
  <w:footnote w:type="continuationSeparator" w:id="0">
    <w:p w:rsidR="00A42940" w:rsidRDefault="00A42940" w:rsidP="00C47D31">
      <w:pPr>
        <w:spacing w:after="0" w:line="240" w:lineRule="auto"/>
      </w:pPr>
      <w:r>
        <w:continuationSeparator/>
      </w:r>
    </w:p>
  </w:footnote>
  <w:footnote w:id="1">
    <w:p w:rsidR="00DD51F6" w:rsidRPr="006223A5" w:rsidRDefault="00DD51F6" w:rsidP="00DD51F6">
      <w:pPr>
        <w:pStyle w:val="Tekstprzypisudolnego"/>
        <w:rPr>
          <w:sz w:val="12"/>
          <w:szCs w:val="12"/>
        </w:rPr>
      </w:pPr>
      <w:r w:rsidRPr="006223A5">
        <w:rPr>
          <w:rStyle w:val="Znakiprzypiswdolnych"/>
          <w:rFonts w:ascii="Calibri" w:hAnsi="Calibri"/>
          <w:sz w:val="12"/>
          <w:szCs w:val="12"/>
        </w:rPr>
        <w:footnoteRef/>
      </w:r>
      <w:r w:rsidRPr="006223A5">
        <w:rPr>
          <w:sz w:val="12"/>
          <w:szCs w:val="12"/>
        </w:rPr>
        <w:t xml:space="preserve"> </w:t>
      </w:r>
      <w:r w:rsidRPr="006223A5">
        <w:rPr>
          <w:rFonts w:ascii="Calibri" w:hAnsi="Calibri" w:cs="Calibri"/>
          <w:sz w:val="12"/>
          <w:szCs w:val="12"/>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D51F6" w:rsidRDefault="00DD51F6" w:rsidP="00DD51F6">
      <w:pPr>
        <w:pStyle w:val="Tekstprzypisudolnego"/>
        <w:jc w:val="both"/>
      </w:pPr>
      <w:r w:rsidRPr="006223A5">
        <w:rPr>
          <w:rStyle w:val="Znakiprzypiswdolnych"/>
          <w:rFonts w:ascii="Calibri" w:hAnsi="Calibri"/>
          <w:sz w:val="12"/>
          <w:szCs w:val="12"/>
        </w:rPr>
        <w:t>*</w:t>
      </w:r>
      <w:r w:rsidRPr="006223A5">
        <w:rPr>
          <w:rFonts w:ascii="Calibri" w:hAnsi="Calibri" w:cs="Calibri"/>
          <w:sz w:val="12"/>
          <w:szCs w:val="12"/>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31" w:rsidRDefault="00F50B31" w:rsidP="00F50B31">
    <w:pPr>
      <w:pStyle w:val="Nagwek"/>
    </w:pPr>
  </w:p>
  <w:p w:rsidR="00F50B31" w:rsidRDefault="00F50B31" w:rsidP="00F50B31">
    <w:pPr>
      <w:pStyle w:val="Nagwek"/>
    </w:pPr>
  </w:p>
  <w:p w:rsidR="00F50B31" w:rsidRDefault="00630436" w:rsidP="00F50B31">
    <w:pPr>
      <w:pStyle w:val="Nagwek"/>
    </w:pPr>
    <w:r>
      <w:rPr>
        <w:noProof/>
        <w:lang w:eastAsia="pl-PL"/>
      </w:rPr>
      <w:drawing>
        <wp:anchor distT="0" distB="0" distL="114300" distR="114300" simplePos="0" relativeHeight="251658240" behindDoc="1" locked="0" layoutInCell="1" allowOverlap="1">
          <wp:simplePos x="0" y="0"/>
          <wp:positionH relativeFrom="column">
            <wp:posOffset>4272280</wp:posOffset>
          </wp:positionH>
          <wp:positionV relativeFrom="paragraph">
            <wp:posOffset>-30480</wp:posOffset>
          </wp:positionV>
          <wp:extent cx="1952625" cy="723900"/>
          <wp:effectExtent l="19050" t="0" r="9525" b="0"/>
          <wp:wrapNone/>
          <wp:docPr id="5" name="Obraz 5" descr="D:\praca\tresci\20110117_unikatowy_loga\Logotypy\flaga UE_nowa\z lewej strony\gif\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praca\tresci\20110117_unikatowy_loga\Logotypy\flaga UE_nowa\z lewej strony\gif\UE+EFS_L-mono.gif"/>
                  <pic:cNvPicPr>
                    <a:picLocks noChangeAspect="1" noChangeArrowheads="1"/>
                  </pic:cNvPicPr>
                </pic:nvPicPr>
                <pic:blipFill>
                  <a:blip r:embed="rId1"/>
                  <a:srcRect/>
                  <a:stretch>
                    <a:fillRect/>
                  </a:stretch>
                </pic:blipFill>
                <pic:spPr bwMode="auto">
                  <a:xfrm>
                    <a:off x="0" y="0"/>
                    <a:ext cx="1952625" cy="723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0" locked="0" layoutInCell="1" allowOverlap="1">
          <wp:simplePos x="0" y="0"/>
          <wp:positionH relativeFrom="column">
            <wp:posOffset>2319655</wp:posOffset>
          </wp:positionH>
          <wp:positionV relativeFrom="paragraph">
            <wp:posOffset>-30480</wp:posOffset>
          </wp:positionV>
          <wp:extent cx="1581150" cy="647700"/>
          <wp:effectExtent l="1905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581150" cy="647700"/>
                  </a:xfrm>
                  <a:prstGeom prst="rect">
                    <a:avLst/>
                  </a:prstGeom>
                  <a:noFill/>
                  <a:ln w="9525">
                    <a:noFill/>
                    <a:miter lim="800000"/>
                    <a:headEnd/>
                    <a:tailEnd/>
                  </a:ln>
                </pic:spPr>
              </pic:pic>
            </a:graphicData>
          </a:graphic>
        </wp:anchor>
      </w:drawing>
    </w:r>
    <w:r>
      <w:rPr>
        <w:noProof/>
        <w:lang w:eastAsia="pl-PL"/>
      </w:rPr>
      <w:drawing>
        <wp:inline distT="0" distB="0" distL="0" distR="0">
          <wp:extent cx="1508125" cy="61722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508125" cy="6172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B421EE"/>
    <w:multiLevelType w:val="hybridMultilevel"/>
    <w:tmpl w:val="B4B617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54A7E"/>
    <w:multiLevelType w:val="hybridMultilevel"/>
    <w:tmpl w:val="06B0F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535F4"/>
    <w:multiLevelType w:val="hybridMultilevel"/>
    <w:tmpl w:val="308AA4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AE6131A"/>
    <w:multiLevelType w:val="hybridMultilevel"/>
    <w:tmpl w:val="01740F46"/>
    <w:lvl w:ilvl="0" w:tplc="04150017">
      <w:start w:val="1"/>
      <w:numFmt w:val="lowerLetter"/>
      <w:lvlText w:val="%1)"/>
      <w:lvlJc w:val="left"/>
      <w:pPr>
        <w:ind w:left="720" w:hanging="360"/>
      </w:pPr>
    </w:lvl>
    <w:lvl w:ilvl="1" w:tplc="335A948C">
      <w:numFmt w:val="bullet"/>
      <w:lvlText w:val="•"/>
      <w:lvlJc w:val="left"/>
      <w:pPr>
        <w:ind w:left="1770" w:hanging="690"/>
      </w:pPr>
      <w:rPr>
        <w:rFonts w:ascii="Calibri" w:eastAsia="Calibr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350F1"/>
    <w:multiLevelType w:val="hybridMultilevel"/>
    <w:tmpl w:val="36640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96080"/>
    <w:multiLevelType w:val="multilevel"/>
    <w:tmpl w:val="29CE478A"/>
    <w:lvl w:ilvl="0">
      <w:start w:val="1"/>
      <w:numFmt w:val="decimal"/>
      <w:pStyle w:val="Times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055266"/>
    <w:multiLevelType w:val="hybridMultilevel"/>
    <w:tmpl w:val="EE468048"/>
    <w:lvl w:ilvl="0" w:tplc="0B422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34034"/>
    <w:multiLevelType w:val="hybridMultilevel"/>
    <w:tmpl w:val="73B09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F4611E"/>
    <w:multiLevelType w:val="hybridMultilevel"/>
    <w:tmpl w:val="5FEAFCE4"/>
    <w:lvl w:ilvl="0" w:tplc="04150017">
      <w:start w:val="1"/>
      <w:numFmt w:val="lowerLetter"/>
      <w:lvlText w:val="%1)"/>
      <w:lvlJc w:val="left"/>
      <w:pPr>
        <w:ind w:left="1068" w:hanging="360"/>
      </w:pPr>
    </w:lvl>
    <w:lvl w:ilvl="1" w:tplc="4D46E43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53E67AB"/>
    <w:multiLevelType w:val="hybridMultilevel"/>
    <w:tmpl w:val="9E965A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10D04E7"/>
    <w:multiLevelType w:val="hybridMultilevel"/>
    <w:tmpl w:val="76F051E0"/>
    <w:lvl w:ilvl="0" w:tplc="DAC42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ED12F5"/>
    <w:multiLevelType w:val="hybridMultilevel"/>
    <w:tmpl w:val="067AC4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0625AC"/>
    <w:multiLevelType w:val="hybridMultilevel"/>
    <w:tmpl w:val="0A107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B3EA5"/>
    <w:multiLevelType w:val="hybridMultilevel"/>
    <w:tmpl w:val="ED4C41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7E30739"/>
    <w:multiLevelType w:val="hybridMultilevel"/>
    <w:tmpl w:val="6F7A0718"/>
    <w:lvl w:ilvl="0" w:tplc="72023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9A7956"/>
    <w:multiLevelType w:val="hybridMultilevel"/>
    <w:tmpl w:val="4536B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8"/>
  </w:num>
  <w:num w:numId="4">
    <w:abstractNumId w:val="24"/>
  </w:num>
  <w:num w:numId="5">
    <w:abstractNumId w:val="7"/>
  </w:num>
  <w:num w:numId="6">
    <w:abstractNumId w:val="21"/>
  </w:num>
  <w:num w:numId="7">
    <w:abstractNumId w:val="23"/>
  </w:num>
  <w:num w:numId="8">
    <w:abstractNumId w:val="16"/>
  </w:num>
  <w:num w:numId="9">
    <w:abstractNumId w:val="15"/>
  </w:num>
  <w:num w:numId="10">
    <w:abstractNumId w:val="13"/>
  </w:num>
  <w:num w:numId="11">
    <w:abstractNumId w:val="14"/>
  </w:num>
  <w:num w:numId="12">
    <w:abstractNumId w:val="10"/>
  </w:num>
  <w:num w:numId="13">
    <w:abstractNumId w:val="25"/>
  </w:num>
  <w:num w:numId="14">
    <w:abstractNumId w:val="22"/>
  </w:num>
  <w:num w:numId="15">
    <w:abstractNumId w:val="20"/>
  </w:num>
  <w:num w:numId="16">
    <w:abstractNumId w:val="17"/>
  </w:num>
  <w:num w:numId="17">
    <w:abstractNumId w:val="5"/>
  </w:num>
  <w:num w:numId="18">
    <w:abstractNumId w:val="9"/>
  </w:num>
  <w:num w:numId="19">
    <w:abstractNumId w:val="12"/>
  </w:num>
  <w:num w:numId="20">
    <w:abstractNumId w:val="6"/>
  </w:num>
  <w:num w:numId="21">
    <w:abstractNumId w:val="19"/>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19"/>
    <w:rsid w:val="00002A4E"/>
    <w:rsid w:val="00002F1D"/>
    <w:rsid w:val="00022E41"/>
    <w:rsid w:val="0005656E"/>
    <w:rsid w:val="00070E22"/>
    <w:rsid w:val="00082CB5"/>
    <w:rsid w:val="000B1B51"/>
    <w:rsid w:val="000F7257"/>
    <w:rsid w:val="00101CA3"/>
    <w:rsid w:val="00116A97"/>
    <w:rsid w:val="00137517"/>
    <w:rsid w:val="001B6772"/>
    <w:rsid w:val="001C692E"/>
    <w:rsid w:val="001E39D6"/>
    <w:rsid w:val="0022763C"/>
    <w:rsid w:val="00247A4B"/>
    <w:rsid w:val="00255767"/>
    <w:rsid w:val="002938B6"/>
    <w:rsid w:val="002C721D"/>
    <w:rsid w:val="002E088B"/>
    <w:rsid w:val="002E1C97"/>
    <w:rsid w:val="002E5EF5"/>
    <w:rsid w:val="003213EE"/>
    <w:rsid w:val="00327C0F"/>
    <w:rsid w:val="00360ED7"/>
    <w:rsid w:val="00364ADF"/>
    <w:rsid w:val="00372C21"/>
    <w:rsid w:val="00374CDF"/>
    <w:rsid w:val="003A5387"/>
    <w:rsid w:val="003C56D5"/>
    <w:rsid w:val="003C60AC"/>
    <w:rsid w:val="003F29DD"/>
    <w:rsid w:val="00406F75"/>
    <w:rsid w:val="00410CD5"/>
    <w:rsid w:val="00432B49"/>
    <w:rsid w:val="00457563"/>
    <w:rsid w:val="004C62F4"/>
    <w:rsid w:val="004C6908"/>
    <w:rsid w:val="004D6A88"/>
    <w:rsid w:val="004E0D3B"/>
    <w:rsid w:val="004E3ACB"/>
    <w:rsid w:val="004E55FB"/>
    <w:rsid w:val="00504928"/>
    <w:rsid w:val="005113B0"/>
    <w:rsid w:val="00525AA9"/>
    <w:rsid w:val="00544289"/>
    <w:rsid w:val="00561E33"/>
    <w:rsid w:val="00574CDA"/>
    <w:rsid w:val="005B7C70"/>
    <w:rsid w:val="005C3010"/>
    <w:rsid w:val="005C74A0"/>
    <w:rsid w:val="005E1B2D"/>
    <w:rsid w:val="005E2587"/>
    <w:rsid w:val="00600BC5"/>
    <w:rsid w:val="006047A8"/>
    <w:rsid w:val="006223A5"/>
    <w:rsid w:val="00630436"/>
    <w:rsid w:val="00645728"/>
    <w:rsid w:val="006559D8"/>
    <w:rsid w:val="006B72FB"/>
    <w:rsid w:val="006D5A60"/>
    <w:rsid w:val="0070490F"/>
    <w:rsid w:val="007A58DB"/>
    <w:rsid w:val="007E6723"/>
    <w:rsid w:val="007F01FA"/>
    <w:rsid w:val="007F6A64"/>
    <w:rsid w:val="00823311"/>
    <w:rsid w:val="00840E2D"/>
    <w:rsid w:val="00841A4A"/>
    <w:rsid w:val="0086489D"/>
    <w:rsid w:val="008B3A4B"/>
    <w:rsid w:val="008B7F0C"/>
    <w:rsid w:val="008C157F"/>
    <w:rsid w:val="008C48F9"/>
    <w:rsid w:val="00926E56"/>
    <w:rsid w:val="00930C12"/>
    <w:rsid w:val="00950A4C"/>
    <w:rsid w:val="009A6314"/>
    <w:rsid w:val="009C0830"/>
    <w:rsid w:val="009C484E"/>
    <w:rsid w:val="009C7517"/>
    <w:rsid w:val="009F7BAF"/>
    <w:rsid w:val="00A05D63"/>
    <w:rsid w:val="00A13F86"/>
    <w:rsid w:val="00A14EFB"/>
    <w:rsid w:val="00A36E73"/>
    <w:rsid w:val="00A3710C"/>
    <w:rsid w:val="00A42940"/>
    <w:rsid w:val="00A7127B"/>
    <w:rsid w:val="00A824EA"/>
    <w:rsid w:val="00A9584F"/>
    <w:rsid w:val="00AA0104"/>
    <w:rsid w:val="00AF2FAB"/>
    <w:rsid w:val="00B02410"/>
    <w:rsid w:val="00B056E4"/>
    <w:rsid w:val="00B07F32"/>
    <w:rsid w:val="00B233A2"/>
    <w:rsid w:val="00B24CE5"/>
    <w:rsid w:val="00B46EC2"/>
    <w:rsid w:val="00B53379"/>
    <w:rsid w:val="00B65D2B"/>
    <w:rsid w:val="00B82F79"/>
    <w:rsid w:val="00BC1205"/>
    <w:rsid w:val="00C238AE"/>
    <w:rsid w:val="00C472BD"/>
    <w:rsid w:val="00C47D31"/>
    <w:rsid w:val="00C553DD"/>
    <w:rsid w:val="00C65CE7"/>
    <w:rsid w:val="00C739D4"/>
    <w:rsid w:val="00C83C8A"/>
    <w:rsid w:val="00CA5AAF"/>
    <w:rsid w:val="00CC2B19"/>
    <w:rsid w:val="00CE4134"/>
    <w:rsid w:val="00D05164"/>
    <w:rsid w:val="00D36CC0"/>
    <w:rsid w:val="00D623A6"/>
    <w:rsid w:val="00D933C1"/>
    <w:rsid w:val="00DA0C06"/>
    <w:rsid w:val="00DD3DD8"/>
    <w:rsid w:val="00DD51F6"/>
    <w:rsid w:val="00DE1C3C"/>
    <w:rsid w:val="00E509F1"/>
    <w:rsid w:val="00EB68F3"/>
    <w:rsid w:val="00EE6CB0"/>
    <w:rsid w:val="00F0471A"/>
    <w:rsid w:val="00F13B8F"/>
    <w:rsid w:val="00F146D7"/>
    <w:rsid w:val="00F175D1"/>
    <w:rsid w:val="00F42B8C"/>
    <w:rsid w:val="00F47C96"/>
    <w:rsid w:val="00F50B31"/>
    <w:rsid w:val="00F665D6"/>
    <w:rsid w:val="00F92E95"/>
    <w:rsid w:val="00FF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A903"/>
  <w15:docId w15:val="{06962E6B-1FD2-4D14-80AC-99E8D796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B1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B19"/>
    <w:pPr>
      <w:tabs>
        <w:tab w:val="center" w:pos="4536"/>
        <w:tab w:val="right" w:pos="9072"/>
      </w:tabs>
      <w:spacing w:after="0" w:line="240" w:lineRule="auto"/>
    </w:pPr>
  </w:style>
  <w:style w:type="character" w:customStyle="1" w:styleId="NagwekZnak">
    <w:name w:val="Nagłówek Znak"/>
    <w:link w:val="Nagwek"/>
    <w:uiPriority w:val="99"/>
    <w:rsid w:val="00CC2B19"/>
    <w:rPr>
      <w:rFonts w:ascii="Calibri" w:eastAsia="Calibri" w:hAnsi="Calibri" w:cs="Times New Roman"/>
    </w:rPr>
  </w:style>
  <w:style w:type="paragraph" w:styleId="Akapitzlist">
    <w:name w:val="List Paragraph"/>
    <w:basedOn w:val="Normalny"/>
    <w:uiPriority w:val="34"/>
    <w:qFormat/>
    <w:rsid w:val="00CC2B19"/>
    <w:pPr>
      <w:suppressAutoHyphens/>
      <w:spacing w:after="0" w:line="240" w:lineRule="auto"/>
      <w:ind w:left="720"/>
      <w:contextualSpacing/>
    </w:pPr>
    <w:rPr>
      <w:rFonts w:ascii="Times New Roman" w:eastAsia="Times New Roman" w:hAnsi="Times New Roman"/>
      <w:sz w:val="24"/>
      <w:szCs w:val="24"/>
      <w:lang w:eastAsia="ar-SA"/>
    </w:rPr>
  </w:style>
  <w:style w:type="paragraph" w:styleId="Bezodstpw">
    <w:name w:val="No Spacing"/>
    <w:link w:val="BezodstpwZnak"/>
    <w:uiPriority w:val="99"/>
    <w:qFormat/>
    <w:rsid w:val="00CC2B19"/>
    <w:rPr>
      <w:sz w:val="22"/>
      <w:szCs w:val="22"/>
      <w:lang w:eastAsia="en-US"/>
    </w:rPr>
  </w:style>
  <w:style w:type="paragraph" w:customStyle="1" w:styleId="Default">
    <w:name w:val="Default"/>
    <w:uiPriority w:val="99"/>
    <w:rsid w:val="00CC2B19"/>
    <w:pPr>
      <w:autoSpaceDE w:val="0"/>
      <w:autoSpaceDN w:val="0"/>
      <w:adjustRightInd w:val="0"/>
    </w:pPr>
    <w:rPr>
      <w:rFonts w:cs="Calibri"/>
      <w:color w:val="000000"/>
      <w:sz w:val="24"/>
      <w:szCs w:val="24"/>
      <w:lang w:eastAsia="en-US"/>
    </w:rPr>
  </w:style>
  <w:style w:type="paragraph" w:styleId="Stopka">
    <w:name w:val="footer"/>
    <w:basedOn w:val="Normalny"/>
    <w:link w:val="StopkaZnak"/>
    <w:uiPriority w:val="99"/>
    <w:unhideWhenUsed/>
    <w:rsid w:val="00F50B31"/>
    <w:pPr>
      <w:tabs>
        <w:tab w:val="center" w:pos="4536"/>
        <w:tab w:val="right" w:pos="9072"/>
      </w:tabs>
    </w:pPr>
  </w:style>
  <w:style w:type="character" w:customStyle="1" w:styleId="StopkaZnak">
    <w:name w:val="Stopka Znak"/>
    <w:link w:val="Stopka"/>
    <w:uiPriority w:val="99"/>
    <w:rsid w:val="00F50B31"/>
    <w:rPr>
      <w:sz w:val="22"/>
      <w:szCs w:val="22"/>
      <w:lang w:eastAsia="en-US"/>
    </w:rPr>
  </w:style>
  <w:style w:type="paragraph" w:styleId="Tekstdymka">
    <w:name w:val="Balloon Text"/>
    <w:basedOn w:val="Normalny"/>
    <w:link w:val="TekstdymkaZnak"/>
    <w:uiPriority w:val="99"/>
    <w:semiHidden/>
    <w:unhideWhenUsed/>
    <w:rsid w:val="00DE1C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C3C"/>
    <w:rPr>
      <w:rFonts w:ascii="Tahoma" w:hAnsi="Tahoma" w:cs="Tahoma"/>
      <w:sz w:val="16"/>
      <w:szCs w:val="16"/>
      <w:lang w:eastAsia="en-US"/>
    </w:rPr>
  </w:style>
  <w:style w:type="paragraph" w:styleId="Tekstprzypisudolnego">
    <w:name w:val="footnote text"/>
    <w:aliases w:val="Podrozdział,Footnote,Podrozdzia3"/>
    <w:basedOn w:val="Normalny"/>
    <w:link w:val="TekstprzypisudolnegoZnak"/>
    <w:rsid w:val="00DE1C3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DE1C3C"/>
    <w:rPr>
      <w:rFonts w:ascii="Times New Roman" w:eastAsia="Times New Roman" w:hAnsi="Times New Roman"/>
    </w:rPr>
  </w:style>
  <w:style w:type="character" w:styleId="Odwoanieprzypisudolnego">
    <w:name w:val="footnote reference"/>
    <w:semiHidden/>
    <w:rsid w:val="00DE1C3C"/>
    <w:rPr>
      <w:vertAlign w:val="superscript"/>
    </w:rPr>
  </w:style>
  <w:style w:type="paragraph" w:customStyle="1" w:styleId="TimesNagwek1">
    <w:name w:val="Times Nagłówek 1"/>
    <w:basedOn w:val="Akapitzlist"/>
    <w:link w:val="TimesNagwek1Znak"/>
    <w:autoRedefine/>
    <w:qFormat/>
    <w:rsid w:val="00F92E95"/>
    <w:pPr>
      <w:numPr>
        <w:numId w:val="12"/>
      </w:numPr>
      <w:suppressAutoHyphens w:val="0"/>
      <w:spacing w:line="276" w:lineRule="auto"/>
      <w:jc w:val="both"/>
    </w:pPr>
    <w:rPr>
      <w:rFonts w:eastAsia="Calibri"/>
      <w:lang w:eastAsia="en-US"/>
    </w:rPr>
  </w:style>
  <w:style w:type="character" w:customStyle="1" w:styleId="TimesNagwek1Znak">
    <w:name w:val="Times Nagłówek 1 Znak"/>
    <w:link w:val="TimesNagwek1"/>
    <w:rsid w:val="00F92E95"/>
    <w:rPr>
      <w:rFonts w:ascii="Times New Roman" w:hAnsi="Times New Roman"/>
      <w:sz w:val="24"/>
      <w:szCs w:val="24"/>
      <w:lang w:eastAsia="en-US"/>
    </w:rPr>
  </w:style>
  <w:style w:type="character" w:customStyle="1" w:styleId="BezodstpwZnak">
    <w:name w:val="Bez odstępów Znak"/>
    <w:link w:val="Bezodstpw"/>
    <w:uiPriority w:val="99"/>
    <w:locked/>
    <w:rsid w:val="00F92E95"/>
    <w:rPr>
      <w:sz w:val="22"/>
      <w:szCs w:val="22"/>
      <w:lang w:eastAsia="en-US"/>
    </w:rPr>
  </w:style>
  <w:style w:type="paragraph" w:customStyle="1" w:styleId="redniasiatka21">
    <w:name w:val="Średnia siatka 21"/>
    <w:uiPriority w:val="1"/>
    <w:qFormat/>
    <w:rsid w:val="00DD3DD8"/>
    <w:rPr>
      <w:sz w:val="22"/>
      <w:szCs w:val="22"/>
      <w:lang w:eastAsia="en-US"/>
    </w:rPr>
  </w:style>
  <w:style w:type="character" w:styleId="Pogrubienie">
    <w:name w:val="Strong"/>
    <w:basedOn w:val="Domylnaczcionkaakapitu"/>
    <w:uiPriority w:val="22"/>
    <w:qFormat/>
    <w:rsid w:val="00DD3DD8"/>
    <w:rPr>
      <w:b/>
      <w:bCs/>
    </w:rPr>
  </w:style>
  <w:style w:type="character" w:customStyle="1" w:styleId="Znakiprzypiswdolnych">
    <w:name w:val="Znaki przypisów dolnych"/>
    <w:rsid w:val="00DD51F6"/>
    <w:rPr>
      <w:vertAlign w:val="superscript"/>
    </w:rPr>
  </w:style>
  <w:style w:type="character" w:styleId="Hipercze">
    <w:name w:val="Hyperlink"/>
    <w:basedOn w:val="Domylnaczcionkaakapitu"/>
    <w:uiPriority w:val="99"/>
    <w:semiHidden/>
    <w:unhideWhenUsed/>
    <w:rsid w:val="00DD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mu.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45519-C7E0-430B-A0CB-AE6FE9AD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8342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Lipka</cp:lastModifiedBy>
  <cp:revision>2</cp:revision>
  <cp:lastPrinted>2016-06-20T11:15:00Z</cp:lastPrinted>
  <dcterms:created xsi:type="dcterms:W3CDTF">2019-06-05T12:16:00Z</dcterms:created>
  <dcterms:modified xsi:type="dcterms:W3CDTF">2019-06-05T12:16:00Z</dcterms:modified>
</cp:coreProperties>
</file>